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A51" w:rsidRDefault="001A361B">
      <w:pPr>
        <w:jc w:val="distribute"/>
        <w:rPr>
          <w:rFonts w:eastAsia="方正大标宋简体"/>
          <w:bCs/>
          <w:color w:val="FF0000"/>
          <w:spacing w:val="-12"/>
          <w:w w:val="60"/>
          <w:sz w:val="150"/>
          <w:szCs w:val="150"/>
        </w:rPr>
      </w:pPr>
      <w:bookmarkStart w:id="0" w:name="发文号"/>
      <w:r>
        <w:rPr>
          <w:rFonts w:eastAsia="方正大标宋简体"/>
          <w:bCs/>
          <w:color w:val="FF0000"/>
          <w:spacing w:val="-12"/>
          <w:w w:val="60"/>
          <w:sz w:val="150"/>
          <w:szCs w:val="150"/>
        </w:rPr>
        <w:t>济宁市农业农村局文件</w:t>
      </w:r>
    </w:p>
    <w:p w:rsidR="00012A51" w:rsidRDefault="001A361B" w:rsidP="00A01462">
      <w:pPr>
        <w:spacing w:line="800" w:lineRule="exact"/>
        <w:ind w:firstLineChars="750" w:firstLine="2409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济农字〔</w:t>
      </w:r>
      <w:r>
        <w:rPr>
          <w:rFonts w:eastAsia="方正仿宋简体"/>
          <w:b/>
          <w:sz w:val="32"/>
          <w:szCs w:val="32"/>
        </w:rPr>
        <w:t>2023</w:t>
      </w:r>
      <w:r>
        <w:rPr>
          <w:rFonts w:eastAsia="方正仿宋简体"/>
          <w:b/>
          <w:sz w:val="32"/>
          <w:szCs w:val="32"/>
        </w:rPr>
        <w:t>〕</w:t>
      </w:r>
      <w:r>
        <w:rPr>
          <w:rFonts w:eastAsia="方正仿宋简体"/>
          <w:b/>
          <w:sz w:val="32"/>
          <w:szCs w:val="32"/>
        </w:rPr>
        <w:t>14</w:t>
      </w:r>
      <w:r w:rsidR="00A01462">
        <w:rPr>
          <w:rFonts w:eastAsia="方正仿宋简体" w:hint="eastAsia"/>
          <w:b/>
          <w:sz w:val="32"/>
          <w:szCs w:val="32"/>
        </w:rPr>
        <w:t>7</w:t>
      </w:r>
      <w:r>
        <w:rPr>
          <w:rFonts w:eastAsia="方正仿宋简体"/>
          <w:b/>
          <w:sz w:val="32"/>
          <w:szCs w:val="32"/>
        </w:rPr>
        <w:t>号</w:t>
      </w:r>
      <w:r>
        <w:rPr>
          <w:rFonts w:eastAsia="方正仿宋简体"/>
          <w:b/>
          <w:sz w:val="32"/>
          <w:szCs w:val="32"/>
        </w:rPr>
        <w:t xml:space="preserve">      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 xml:space="preserve">            </w:t>
      </w:r>
    </w:p>
    <w:p w:rsidR="00012A51" w:rsidRDefault="00012A51">
      <w:pPr>
        <w:spacing w:line="440" w:lineRule="exact"/>
        <w:jc w:val="center"/>
        <w:rPr>
          <w:rFonts w:eastAsia="方正仿宋简体"/>
          <w:b/>
          <w:color w:val="000000"/>
          <w:sz w:val="28"/>
          <w:szCs w:val="28"/>
        </w:rPr>
      </w:pPr>
    </w:p>
    <w:p w:rsidR="00012A51" w:rsidRDefault="00012A51">
      <w:pPr>
        <w:spacing w:line="440" w:lineRule="exact"/>
        <w:jc w:val="center"/>
        <w:rPr>
          <w:rFonts w:eastAsia="方正仿宋简体"/>
          <w:b/>
          <w:color w:val="000000"/>
          <w:sz w:val="28"/>
          <w:szCs w:val="28"/>
        </w:rPr>
      </w:pPr>
      <w:r>
        <w:rPr>
          <w:rFonts w:eastAsia="方正仿宋简体"/>
          <w:b/>
          <w:color w:val="000000"/>
          <w:sz w:val="28"/>
          <w:szCs w:val="28"/>
        </w:rPr>
        <w:pict>
          <v:line id="直线 10" o:spid="_x0000_s1026" style="position:absolute;left:0;text-align:left;z-index:251658240;mso-position-vertical-relative:page" from="-6.05pt,258.4pt" to="461.65pt,258.4pt" o:gfxdata="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I&#10;iRPR2AAAAAsBAAAPAAAAAAAAAAEAIAAAACIAAABkcnMvZG93bnJldi54bWxQSwECFAAUAAAACACH&#10;TuJAlcXTDusBAADdAwAADgAAAAAAAAABACAAAAAnAQAAZHJzL2Uyb0RvYy54bWxQSwUGAAAAAAYA&#10;BgBZAQAAhAUAAAAA&#10;" strokecolor="red" strokeweight="2.25pt">
            <w10:wrap anchory="page"/>
          </v:line>
        </w:pict>
      </w:r>
    </w:p>
    <w:bookmarkEnd w:id="0"/>
    <w:p w:rsidR="00012A51" w:rsidRDefault="001A361B">
      <w:pPr>
        <w:spacing w:line="700" w:lineRule="exact"/>
        <w:jc w:val="center"/>
        <w:rPr>
          <w:rFonts w:eastAsia="方正小标宋简体"/>
          <w:b/>
          <w:bCs/>
          <w:spacing w:val="11"/>
          <w:sz w:val="44"/>
          <w:szCs w:val="44"/>
        </w:rPr>
      </w:pPr>
      <w:r>
        <w:rPr>
          <w:rFonts w:eastAsia="方正小标宋简体"/>
          <w:b/>
          <w:bCs/>
          <w:spacing w:val="11"/>
          <w:sz w:val="44"/>
          <w:szCs w:val="44"/>
        </w:rPr>
        <w:t>济宁市农业农村局</w:t>
      </w:r>
    </w:p>
    <w:p w:rsidR="00012A51" w:rsidRDefault="001A361B">
      <w:pPr>
        <w:spacing w:line="700" w:lineRule="exact"/>
        <w:jc w:val="center"/>
        <w:rPr>
          <w:rFonts w:eastAsia="方正小标宋简体"/>
          <w:b/>
          <w:bCs/>
          <w:kern w:val="0"/>
          <w:sz w:val="44"/>
          <w:szCs w:val="44"/>
        </w:rPr>
      </w:pPr>
      <w:r>
        <w:rPr>
          <w:rFonts w:eastAsia="方正小标宋简体"/>
          <w:b/>
          <w:bCs/>
          <w:spacing w:val="11"/>
          <w:sz w:val="44"/>
          <w:szCs w:val="44"/>
        </w:rPr>
        <w:t>关于</w:t>
      </w:r>
      <w:r w:rsidR="00A01462">
        <w:rPr>
          <w:rFonts w:eastAsia="方正小标宋简体" w:hint="eastAsia"/>
          <w:b/>
          <w:bCs/>
          <w:spacing w:val="11"/>
          <w:sz w:val="44"/>
          <w:szCs w:val="44"/>
        </w:rPr>
        <w:t>转发《山东省农业农村厅关于做好</w:t>
      </w:r>
      <w:r w:rsidR="00A01462">
        <w:rPr>
          <w:rFonts w:eastAsia="方正小标宋简体" w:hint="eastAsia"/>
          <w:b/>
          <w:bCs/>
          <w:spacing w:val="11"/>
          <w:sz w:val="44"/>
          <w:szCs w:val="44"/>
        </w:rPr>
        <w:t>2023</w:t>
      </w:r>
      <w:r w:rsidR="00A01462">
        <w:rPr>
          <w:rFonts w:eastAsia="方正小标宋简体" w:hint="eastAsia"/>
          <w:b/>
          <w:bCs/>
          <w:spacing w:val="11"/>
          <w:sz w:val="44"/>
          <w:szCs w:val="44"/>
        </w:rPr>
        <w:t>年成品油价格调整对渔业发展补助项目实施的通知》</w:t>
      </w:r>
      <w:r>
        <w:rPr>
          <w:rFonts w:eastAsia="方正小标宋简体"/>
          <w:b/>
          <w:bCs/>
          <w:spacing w:val="11"/>
          <w:sz w:val="44"/>
          <w:szCs w:val="44"/>
        </w:rPr>
        <w:t>的</w:t>
      </w:r>
      <w:r w:rsidR="00A01462">
        <w:rPr>
          <w:rFonts w:eastAsia="方正小标宋简体" w:hint="eastAsia"/>
          <w:b/>
          <w:bCs/>
          <w:spacing w:val="11"/>
          <w:sz w:val="44"/>
          <w:szCs w:val="44"/>
        </w:rPr>
        <w:t>通知</w:t>
      </w:r>
    </w:p>
    <w:p w:rsidR="00012A51" w:rsidRDefault="00012A51">
      <w:pPr>
        <w:rPr>
          <w:rFonts w:eastAsia="方正仿宋简体"/>
          <w:b/>
          <w:color w:val="000000"/>
          <w:sz w:val="32"/>
          <w:szCs w:val="32"/>
        </w:rPr>
      </w:pPr>
    </w:p>
    <w:p w:rsidR="00A01462" w:rsidRPr="00A01462" w:rsidRDefault="00A01462" w:rsidP="00A01462">
      <w:pPr>
        <w:widowControl/>
        <w:spacing w:line="560" w:lineRule="exact"/>
        <w:jc w:val="left"/>
        <w:rPr>
          <w:rFonts w:eastAsia="方正仿宋简体" w:hint="eastAsia"/>
          <w:b/>
          <w:color w:val="000000"/>
          <w:kern w:val="0"/>
          <w:sz w:val="32"/>
          <w:szCs w:val="32"/>
        </w:rPr>
      </w:pPr>
      <w:r w:rsidRPr="00A01462">
        <w:rPr>
          <w:rFonts w:eastAsia="方正仿宋简体" w:hint="eastAsia"/>
          <w:b/>
          <w:color w:val="000000"/>
          <w:kern w:val="0"/>
          <w:sz w:val="32"/>
          <w:szCs w:val="32"/>
        </w:rPr>
        <w:t>各县（市、区）农业农村局，微山县南四湖综合管理委员会，济宁高新区、太白湖新区、济宁经开区农业农村主管部门：</w:t>
      </w:r>
    </w:p>
    <w:p w:rsidR="00012A51" w:rsidRDefault="00012A51">
      <w:pPr>
        <w:snapToGrid w:val="0"/>
        <w:spacing w:line="560" w:lineRule="exact"/>
        <w:rPr>
          <w:rFonts w:eastAsia="方正仿宋简体"/>
          <w:b/>
          <w:kern w:val="0"/>
          <w:sz w:val="32"/>
          <w:szCs w:val="32"/>
        </w:rPr>
      </w:pPr>
    </w:p>
    <w:p w:rsidR="00445B59" w:rsidRDefault="00A01462" w:rsidP="00445B59">
      <w:pPr>
        <w:pStyle w:val="110"/>
        <w:spacing w:line="560" w:lineRule="exact"/>
        <w:ind w:firstLineChars="200" w:firstLine="643"/>
        <w:rPr>
          <w:rFonts w:ascii="Times New Roman" w:eastAsia="方正仿宋简体" w:hint="eastAsia"/>
          <w:b/>
          <w:kern w:val="0"/>
          <w:sz w:val="32"/>
          <w:szCs w:val="32"/>
        </w:rPr>
      </w:pPr>
      <w:r w:rsidRPr="003210BB">
        <w:rPr>
          <w:rFonts w:eastAsia="方正仿宋简体" w:hint="eastAsia"/>
          <w:b/>
          <w:bCs/>
          <w:sz w:val="32"/>
          <w:szCs w:val="32"/>
        </w:rPr>
        <w:t>近期，省财政厅以《关于下达</w:t>
      </w:r>
      <w:r w:rsidRPr="003210BB">
        <w:rPr>
          <w:rFonts w:eastAsia="方正仿宋简体" w:hint="eastAsia"/>
          <w:b/>
          <w:bCs/>
          <w:sz w:val="32"/>
          <w:szCs w:val="32"/>
        </w:rPr>
        <w:t>2023</w:t>
      </w:r>
      <w:r w:rsidRPr="003210BB">
        <w:rPr>
          <w:rFonts w:eastAsia="方正仿宋简体" w:hint="eastAsia"/>
          <w:b/>
          <w:bCs/>
          <w:sz w:val="32"/>
          <w:szCs w:val="32"/>
        </w:rPr>
        <w:t>年乡村振兴重大专项资金（中央财政补助）预算指标的通知》（</w:t>
      </w:r>
      <w:proofErr w:type="gramStart"/>
      <w:r w:rsidRPr="003210BB">
        <w:rPr>
          <w:rFonts w:eastAsia="方正仿宋简体" w:hint="eastAsia"/>
          <w:b/>
          <w:bCs/>
          <w:sz w:val="32"/>
          <w:szCs w:val="32"/>
        </w:rPr>
        <w:t>鲁财农整指</w:t>
      </w:r>
      <w:proofErr w:type="gramEnd"/>
      <w:r w:rsidRPr="003210BB">
        <w:rPr>
          <w:rFonts w:eastAsia="方正仿宋简体" w:hint="eastAsia"/>
          <w:b/>
          <w:bCs/>
          <w:sz w:val="32"/>
          <w:szCs w:val="32"/>
        </w:rPr>
        <w:t>〔</w:t>
      </w:r>
      <w:r w:rsidRPr="003210BB">
        <w:rPr>
          <w:rFonts w:eastAsia="方正仿宋简体" w:hint="eastAsia"/>
          <w:b/>
          <w:bCs/>
          <w:sz w:val="32"/>
          <w:szCs w:val="32"/>
        </w:rPr>
        <w:t>2023</w:t>
      </w:r>
      <w:r w:rsidRPr="003210BB">
        <w:rPr>
          <w:rFonts w:eastAsia="方正仿宋简体" w:hint="eastAsia"/>
          <w:b/>
          <w:bCs/>
          <w:sz w:val="32"/>
          <w:szCs w:val="32"/>
        </w:rPr>
        <w:t>〕</w:t>
      </w:r>
      <w:r w:rsidRPr="003210BB">
        <w:rPr>
          <w:rFonts w:eastAsia="方正仿宋简体" w:hint="eastAsia"/>
          <w:b/>
          <w:bCs/>
          <w:sz w:val="32"/>
          <w:szCs w:val="32"/>
        </w:rPr>
        <w:t>26</w:t>
      </w:r>
      <w:r w:rsidRPr="003210BB">
        <w:rPr>
          <w:rFonts w:eastAsia="方正仿宋简体" w:hint="eastAsia"/>
          <w:b/>
          <w:bCs/>
          <w:sz w:val="32"/>
          <w:szCs w:val="32"/>
        </w:rPr>
        <w:t>号）、</w:t>
      </w:r>
      <w:r>
        <w:rPr>
          <w:rFonts w:eastAsia="方正仿宋简体" w:hint="eastAsia"/>
          <w:b/>
          <w:bCs/>
          <w:sz w:val="32"/>
          <w:szCs w:val="32"/>
        </w:rPr>
        <w:t>市财政局以《关于下达</w:t>
      </w:r>
      <w:r>
        <w:rPr>
          <w:rFonts w:eastAsia="方正仿宋简体" w:hint="eastAsia"/>
          <w:b/>
          <w:bCs/>
          <w:sz w:val="32"/>
          <w:szCs w:val="32"/>
        </w:rPr>
        <w:t>2023</w:t>
      </w:r>
      <w:r>
        <w:rPr>
          <w:rFonts w:eastAsia="方正仿宋简体" w:hint="eastAsia"/>
          <w:b/>
          <w:bCs/>
          <w:sz w:val="32"/>
          <w:szCs w:val="32"/>
        </w:rPr>
        <w:t>年乡村振兴重大专项资金（中央财政补助）预算指标的通知》（</w:t>
      </w:r>
      <w:proofErr w:type="gramStart"/>
      <w:r>
        <w:rPr>
          <w:rFonts w:eastAsia="方正仿宋简体" w:hint="eastAsia"/>
          <w:b/>
          <w:bCs/>
          <w:sz w:val="32"/>
          <w:szCs w:val="32"/>
        </w:rPr>
        <w:t>济财农整指</w:t>
      </w:r>
      <w:proofErr w:type="gramEnd"/>
      <w:r w:rsidRPr="003210BB">
        <w:rPr>
          <w:rFonts w:eastAsia="方正仿宋简体" w:hint="eastAsia"/>
          <w:b/>
          <w:bCs/>
          <w:sz w:val="32"/>
          <w:szCs w:val="32"/>
        </w:rPr>
        <w:t>〔</w:t>
      </w:r>
      <w:r w:rsidRPr="003210BB">
        <w:rPr>
          <w:rFonts w:eastAsia="方正仿宋简体" w:hint="eastAsia"/>
          <w:b/>
          <w:bCs/>
          <w:sz w:val="32"/>
          <w:szCs w:val="32"/>
        </w:rPr>
        <w:t>2023</w:t>
      </w:r>
      <w:r w:rsidRPr="003210BB">
        <w:rPr>
          <w:rFonts w:eastAsia="方正仿宋简体" w:hint="eastAsia"/>
          <w:b/>
          <w:bCs/>
          <w:sz w:val="32"/>
          <w:szCs w:val="32"/>
        </w:rPr>
        <w:t>〕</w:t>
      </w:r>
      <w:r>
        <w:rPr>
          <w:rFonts w:eastAsia="方正仿宋简体" w:hint="eastAsia"/>
          <w:b/>
          <w:bCs/>
          <w:sz w:val="32"/>
          <w:szCs w:val="32"/>
        </w:rPr>
        <w:t>63</w:t>
      </w:r>
      <w:r w:rsidRPr="003210BB">
        <w:rPr>
          <w:rFonts w:eastAsia="方正仿宋简体" w:hint="eastAsia"/>
          <w:b/>
          <w:bCs/>
          <w:sz w:val="32"/>
          <w:szCs w:val="32"/>
        </w:rPr>
        <w:t>号</w:t>
      </w:r>
      <w:r>
        <w:rPr>
          <w:rFonts w:eastAsia="方正仿宋简体" w:hint="eastAsia"/>
          <w:b/>
          <w:bCs/>
          <w:sz w:val="32"/>
          <w:szCs w:val="32"/>
        </w:rPr>
        <w:t>）</w:t>
      </w:r>
      <w:r w:rsidRPr="003210BB">
        <w:rPr>
          <w:rFonts w:eastAsia="方正仿宋简体" w:hint="eastAsia"/>
          <w:b/>
          <w:bCs/>
          <w:sz w:val="32"/>
          <w:szCs w:val="32"/>
        </w:rPr>
        <w:t>，下达了中央财政</w:t>
      </w:r>
      <w:r w:rsidRPr="003210BB">
        <w:rPr>
          <w:rFonts w:eastAsia="方正仿宋简体" w:hint="eastAsia"/>
          <w:b/>
          <w:bCs/>
          <w:sz w:val="32"/>
          <w:szCs w:val="32"/>
        </w:rPr>
        <w:t>2023</w:t>
      </w:r>
      <w:r w:rsidRPr="003210BB">
        <w:rPr>
          <w:rFonts w:eastAsia="方正仿宋简体" w:hint="eastAsia"/>
          <w:b/>
          <w:bCs/>
          <w:sz w:val="32"/>
          <w:szCs w:val="32"/>
        </w:rPr>
        <w:t>年成品油价格调整对渔业发展补助预算资金。为做好项目实施工作，</w:t>
      </w:r>
      <w:r>
        <w:rPr>
          <w:rFonts w:eastAsia="方正仿宋简体" w:hint="eastAsia"/>
          <w:b/>
          <w:bCs/>
          <w:sz w:val="32"/>
          <w:szCs w:val="32"/>
        </w:rPr>
        <w:t>现将</w:t>
      </w:r>
      <w:r w:rsidRPr="00A01462">
        <w:rPr>
          <w:rFonts w:eastAsia="方正仿宋简体" w:hint="eastAsia"/>
          <w:b/>
          <w:bCs/>
          <w:sz w:val="32"/>
          <w:szCs w:val="32"/>
        </w:rPr>
        <w:t>《山东省农业农村厅关于做好</w:t>
      </w:r>
      <w:r w:rsidRPr="00A01462">
        <w:rPr>
          <w:rFonts w:eastAsia="方正仿宋简体" w:hint="eastAsia"/>
          <w:b/>
          <w:bCs/>
          <w:sz w:val="32"/>
          <w:szCs w:val="32"/>
        </w:rPr>
        <w:t>2023</w:t>
      </w:r>
      <w:r w:rsidRPr="00A01462">
        <w:rPr>
          <w:rFonts w:eastAsia="方正仿宋简体" w:hint="eastAsia"/>
          <w:b/>
          <w:bCs/>
          <w:sz w:val="32"/>
          <w:szCs w:val="32"/>
        </w:rPr>
        <w:t>年成品油价格调整对渔业发展补助项目实施的通知》</w:t>
      </w:r>
      <w:r>
        <w:rPr>
          <w:rFonts w:eastAsia="方正仿宋简体" w:hint="eastAsia"/>
          <w:b/>
          <w:bCs/>
          <w:sz w:val="32"/>
          <w:szCs w:val="32"/>
        </w:rPr>
        <w:t>（鲁农</w:t>
      </w:r>
      <w:r>
        <w:rPr>
          <w:rFonts w:eastAsia="方正仿宋简体" w:hint="eastAsia"/>
          <w:b/>
          <w:bCs/>
          <w:sz w:val="32"/>
          <w:szCs w:val="32"/>
        </w:rPr>
        <w:lastRenderedPageBreak/>
        <w:t>计财字</w:t>
      </w:r>
      <w:r w:rsidRPr="003210BB">
        <w:rPr>
          <w:rFonts w:eastAsia="方正仿宋简体" w:hint="eastAsia"/>
          <w:b/>
          <w:bCs/>
          <w:sz w:val="32"/>
          <w:szCs w:val="32"/>
        </w:rPr>
        <w:t>〔</w:t>
      </w:r>
      <w:r w:rsidRPr="003210BB">
        <w:rPr>
          <w:rFonts w:eastAsia="方正仿宋简体" w:hint="eastAsia"/>
          <w:b/>
          <w:bCs/>
          <w:sz w:val="32"/>
          <w:szCs w:val="32"/>
        </w:rPr>
        <w:t>2023</w:t>
      </w:r>
      <w:r w:rsidRPr="003210BB">
        <w:rPr>
          <w:rFonts w:eastAsia="方正仿宋简体" w:hint="eastAsia"/>
          <w:b/>
          <w:bCs/>
          <w:sz w:val="32"/>
          <w:szCs w:val="32"/>
        </w:rPr>
        <w:t>〕</w:t>
      </w:r>
      <w:r>
        <w:rPr>
          <w:rFonts w:eastAsia="方正仿宋简体" w:hint="eastAsia"/>
          <w:b/>
          <w:bCs/>
          <w:sz w:val="32"/>
          <w:szCs w:val="32"/>
        </w:rPr>
        <w:t>35</w:t>
      </w:r>
      <w:r w:rsidRPr="003210BB">
        <w:rPr>
          <w:rFonts w:eastAsia="方正仿宋简体" w:hint="eastAsia"/>
          <w:b/>
          <w:bCs/>
          <w:sz w:val="32"/>
          <w:szCs w:val="32"/>
        </w:rPr>
        <w:t>号</w:t>
      </w:r>
      <w:r>
        <w:rPr>
          <w:rFonts w:eastAsia="方正仿宋简体" w:hint="eastAsia"/>
          <w:b/>
          <w:bCs/>
          <w:sz w:val="32"/>
          <w:szCs w:val="32"/>
        </w:rPr>
        <w:t>）转发给你们，请</w:t>
      </w:r>
      <w:r w:rsidR="00445B59">
        <w:rPr>
          <w:rFonts w:eastAsia="方正仿宋简体" w:hint="eastAsia"/>
          <w:b/>
          <w:bCs/>
          <w:sz w:val="32"/>
          <w:szCs w:val="32"/>
        </w:rPr>
        <w:t>各县（市、区）</w:t>
      </w:r>
      <w:r>
        <w:rPr>
          <w:rFonts w:eastAsia="方正仿宋简体" w:hint="eastAsia"/>
          <w:b/>
          <w:bCs/>
          <w:sz w:val="32"/>
          <w:szCs w:val="32"/>
        </w:rPr>
        <w:t>按照省厅文件精神遵照执行，并于</w:t>
      </w:r>
      <w:r>
        <w:rPr>
          <w:rFonts w:eastAsia="方正仿宋简体" w:hint="eastAsia"/>
          <w:b/>
          <w:bCs/>
          <w:sz w:val="32"/>
          <w:szCs w:val="32"/>
        </w:rPr>
        <w:t>2024</w:t>
      </w:r>
      <w:r>
        <w:rPr>
          <w:rFonts w:eastAsia="方正仿宋简体" w:hint="eastAsia"/>
          <w:b/>
          <w:bCs/>
          <w:sz w:val="32"/>
          <w:szCs w:val="32"/>
        </w:rPr>
        <w:t>年</w:t>
      </w:r>
      <w:r>
        <w:rPr>
          <w:rFonts w:eastAsia="方正仿宋简体" w:hint="eastAsia"/>
          <w:b/>
          <w:bCs/>
          <w:sz w:val="32"/>
          <w:szCs w:val="32"/>
        </w:rPr>
        <w:t>2</w:t>
      </w:r>
      <w:r>
        <w:rPr>
          <w:rFonts w:eastAsia="方正仿宋简体" w:hint="eastAsia"/>
          <w:b/>
          <w:bCs/>
          <w:sz w:val="32"/>
          <w:szCs w:val="32"/>
        </w:rPr>
        <w:t>月</w:t>
      </w:r>
      <w:r>
        <w:rPr>
          <w:rFonts w:eastAsia="方正仿宋简体" w:hint="eastAsia"/>
          <w:b/>
          <w:bCs/>
          <w:sz w:val="32"/>
          <w:szCs w:val="32"/>
        </w:rPr>
        <w:t>20</w:t>
      </w:r>
      <w:r>
        <w:rPr>
          <w:rFonts w:eastAsia="方正仿宋简体" w:hint="eastAsia"/>
          <w:b/>
          <w:bCs/>
          <w:sz w:val="32"/>
          <w:szCs w:val="32"/>
        </w:rPr>
        <w:t>日前将具体项目实施方案报送至</w:t>
      </w:r>
      <w:r>
        <w:rPr>
          <w:rFonts w:ascii="Times New Roman" w:eastAsia="方正仿宋简体" w:hint="eastAsia"/>
          <w:b/>
          <w:kern w:val="0"/>
          <w:sz w:val="32"/>
          <w:szCs w:val="32"/>
        </w:rPr>
        <w:t>市局渔业渔政科</w:t>
      </w:r>
      <w:r w:rsidR="00445B59">
        <w:rPr>
          <w:rFonts w:ascii="Times New Roman" w:eastAsia="方正仿宋简体" w:hint="eastAsia"/>
          <w:b/>
          <w:kern w:val="0"/>
          <w:sz w:val="32"/>
          <w:szCs w:val="32"/>
        </w:rPr>
        <w:t>。</w:t>
      </w:r>
    </w:p>
    <w:p w:rsidR="00012A51" w:rsidRDefault="00445B59" w:rsidP="00445B59">
      <w:pPr>
        <w:pStyle w:val="110"/>
        <w:spacing w:line="560" w:lineRule="exact"/>
        <w:ind w:firstLineChars="200" w:firstLine="643"/>
        <w:rPr>
          <w:rFonts w:ascii="Times New Roman" w:eastAsia="方正仿宋简体"/>
          <w:b/>
          <w:kern w:val="0"/>
          <w:sz w:val="32"/>
          <w:szCs w:val="32"/>
        </w:rPr>
      </w:pPr>
      <w:r>
        <w:rPr>
          <w:rFonts w:ascii="Times New Roman" w:eastAsia="方正仿宋简体" w:hint="eastAsia"/>
          <w:b/>
          <w:kern w:val="0"/>
          <w:sz w:val="32"/>
          <w:szCs w:val="32"/>
        </w:rPr>
        <w:t>联系人：娄军</w:t>
      </w:r>
      <w:r>
        <w:rPr>
          <w:rFonts w:ascii="Times New Roman" w:eastAsia="方正仿宋简体" w:hint="eastAsia"/>
          <w:b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简体" w:hint="eastAsia"/>
          <w:b/>
          <w:kern w:val="0"/>
          <w:sz w:val="32"/>
          <w:szCs w:val="32"/>
        </w:rPr>
        <w:t>孟丽华</w:t>
      </w:r>
      <w:proofErr w:type="gramEnd"/>
      <w:r>
        <w:rPr>
          <w:rFonts w:ascii="Times New Roman" w:eastAsia="方正仿宋简体" w:hint="eastAsia"/>
          <w:b/>
          <w:kern w:val="0"/>
          <w:sz w:val="32"/>
          <w:szCs w:val="32"/>
        </w:rPr>
        <w:t>；电话：</w:t>
      </w:r>
      <w:r>
        <w:rPr>
          <w:rFonts w:ascii="Times New Roman" w:eastAsia="方正仿宋简体" w:hint="eastAsia"/>
          <w:b/>
          <w:kern w:val="0"/>
          <w:sz w:val="32"/>
          <w:szCs w:val="32"/>
        </w:rPr>
        <w:t>2348810</w:t>
      </w:r>
      <w:r>
        <w:rPr>
          <w:rFonts w:ascii="Times New Roman" w:eastAsia="方正仿宋简体" w:hint="eastAsia"/>
          <w:b/>
          <w:kern w:val="0"/>
          <w:sz w:val="32"/>
          <w:szCs w:val="32"/>
        </w:rPr>
        <w:t>；邮箱：</w:t>
      </w:r>
      <w:hyperlink r:id="rId7" w:history="1">
        <w:r w:rsidRPr="001F74F8">
          <w:rPr>
            <w:rStyle w:val="a5"/>
            <w:rFonts w:ascii="Times New Roman" w:eastAsia="方正仿宋简体" w:hint="eastAsia"/>
            <w:b/>
            <w:kern w:val="0"/>
            <w:sz w:val="32"/>
            <w:szCs w:val="32"/>
          </w:rPr>
          <w:t>nyncjyyk@ji.shandong.cn</w:t>
        </w:r>
      </w:hyperlink>
      <w:r>
        <w:rPr>
          <w:rFonts w:ascii="Times New Roman" w:eastAsia="方正仿宋简体" w:hint="eastAsia"/>
          <w:b/>
          <w:kern w:val="0"/>
          <w:sz w:val="32"/>
          <w:szCs w:val="32"/>
        </w:rPr>
        <w:t>。</w:t>
      </w:r>
      <w:r>
        <w:rPr>
          <w:rFonts w:ascii="Times New Roman" w:eastAsia="方正仿宋简体"/>
          <w:b/>
          <w:kern w:val="0"/>
          <w:sz w:val="32"/>
          <w:szCs w:val="32"/>
        </w:rPr>
        <w:t xml:space="preserve"> </w:t>
      </w:r>
    </w:p>
    <w:p w:rsidR="00012A51" w:rsidRDefault="00012A51">
      <w:pPr>
        <w:spacing w:line="560" w:lineRule="exact"/>
        <w:ind w:leftChars="303" w:left="1677" w:hangingChars="324" w:hanging="1041"/>
        <w:rPr>
          <w:rFonts w:eastAsia="方正仿宋简体"/>
          <w:b/>
          <w:kern w:val="0"/>
          <w:sz w:val="32"/>
          <w:szCs w:val="32"/>
        </w:rPr>
      </w:pPr>
    </w:p>
    <w:p w:rsidR="00012A51" w:rsidRDefault="001A361B" w:rsidP="00445B59">
      <w:pPr>
        <w:spacing w:line="560" w:lineRule="exact"/>
        <w:ind w:leftChars="303" w:left="1677" w:hangingChars="324" w:hanging="1041"/>
        <w:rPr>
          <w:rFonts w:eastAsia="方正仿宋简体" w:hint="eastAsia"/>
          <w:b/>
          <w:bCs/>
          <w:sz w:val="32"/>
          <w:szCs w:val="32"/>
        </w:rPr>
      </w:pPr>
      <w:r>
        <w:rPr>
          <w:rFonts w:eastAsia="方正仿宋简体"/>
          <w:b/>
          <w:kern w:val="0"/>
          <w:sz w:val="32"/>
          <w:szCs w:val="32"/>
        </w:rPr>
        <w:t>附件：</w:t>
      </w:r>
      <w:r w:rsidR="00445B59" w:rsidRPr="00A01462">
        <w:rPr>
          <w:rFonts w:eastAsia="方正仿宋简体" w:hint="eastAsia"/>
          <w:b/>
          <w:bCs/>
          <w:sz w:val="32"/>
          <w:szCs w:val="32"/>
        </w:rPr>
        <w:t>《山东省农业农村厅关于做好</w:t>
      </w:r>
      <w:r w:rsidR="00445B59" w:rsidRPr="00A01462">
        <w:rPr>
          <w:rFonts w:eastAsia="方正仿宋简体" w:hint="eastAsia"/>
          <w:b/>
          <w:bCs/>
          <w:sz w:val="32"/>
          <w:szCs w:val="32"/>
        </w:rPr>
        <w:t>2023</w:t>
      </w:r>
      <w:r w:rsidR="00445B59" w:rsidRPr="00A01462">
        <w:rPr>
          <w:rFonts w:eastAsia="方正仿宋简体" w:hint="eastAsia"/>
          <w:b/>
          <w:bCs/>
          <w:sz w:val="32"/>
          <w:szCs w:val="32"/>
        </w:rPr>
        <w:t>年成品油价格调整对渔业发展补助项目实施的通知》</w:t>
      </w:r>
      <w:r w:rsidR="00445B59">
        <w:rPr>
          <w:rFonts w:eastAsia="方正仿宋简体" w:hint="eastAsia"/>
          <w:b/>
          <w:bCs/>
          <w:sz w:val="32"/>
          <w:szCs w:val="32"/>
        </w:rPr>
        <w:t>（鲁农计财字</w:t>
      </w:r>
      <w:r w:rsidR="00445B59" w:rsidRPr="003210BB">
        <w:rPr>
          <w:rFonts w:eastAsia="方正仿宋简体" w:hint="eastAsia"/>
          <w:b/>
          <w:bCs/>
          <w:sz w:val="32"/>
          <w:szCs w:val="32"/>
        </w:rPr>
        <w:t>〔</w:t>
      </w:r>
      <w:r w:rsidR="00445B59" w:rsidRPr="003210BB">
        <w:rPr>
          <w:rFonts w:eastAsia="方正仿宋简体" w:hint="eastAsia"/>
          <w:b/>
          <w:bCs/>
          <w:sz w:val="32"/>
          <w:szCs w:val="32"/>
        </w:rPr>
        <w:t>2023</w:t>
      </w:r>
      <w:r w:rsidR="00445B59" w:rsidRPr="003210BB">
        <w:rPr>
          <w:rFonts w:eastAsia="方正仿宋简体" w:hint="eastAsia"/>
          <w:b/>
          <w:bCs/>
          <w:sz w:val="32"/>
          <w:szCs w:val="32"/>
        </w:rPr>
        <w:t>〕</w:t>
      </w:r>
      <w:r w:rsidR="00445B59">
        <w:rPr>
          <w:rFonts w:eastAsia="方正仿宋简体" w:hint="eastAsia"/>
          <w:b/>
          <w:bCs/>
          <w:sz w:val="32"/>
          <w:szCs w:val="32"/>
        </w:rPr>
        <w:t>35</w:t>
      </w:r>
      <w:r w:rsidR="00445B59" w:rsidRPr="003210BB">
        <w:rPr>
          <w:rFonts w:eastAsia="方正仿宋简体" w:hint="eastAsia"/>
          <w:b/>
          <w:bCs/>
          <w:sz w:val="32"/>
          <w:szCs w:val="32"/>
        </w:rPr>
        <w:t>号</w:t>
      </w:r>
      <w:r w:rsidR="00445B59">
        <w:rPr>
          <w:rFonts w:eastAsia="方正仿宋简体" w:hint="eastAsia"/>
          <w:b/>
          <w:bCs/>
          <w:sz w:val="32"/>
          <w:szCs w:val="32"/>
        </w:rPr>
        <w:t>）</w:t>
      </w:r>
    </w:p>
    <w:p w:rsidR="00445B59" w:rsidRDefault="00445B59" w:rsidP="00445B59">
      <w:pPr>
        <w:spacing w:line="560" w:lineRule="exact"/>
        <w:ind w:leftChars="303" w:left="1677" w:hangingChars="324" w:hanging="1041"/>
        <w:rPr>
          <w:rFonts w:eastAsia="方正仿宋简体" w:hint="eastAsia"/>
          <w:b/>
          <w:bCs/>
          <w:sz w:val="32"/>
          <w:szCs w:val="32"/>
        </w:rPr>
      </w:pPr>
    </w:p>
    <w:p w:rsidR="00445B59" w:rsidRDefault="00445B59" w:rsidP="00445B59">
      <w:pPr>
        <w:spacing w:line="560" w:lineRule="exact"/>
        <w:ind w:leftChars="303" w:left="1677" w:hangingChars="324" w:hanging="1041"/>
        <w:rPr>
          <w:rFonts w:eastAsia="方正仿宋简体"/>
          <w:b/>
          <w:kern w:val="0"/>
          <w:sz w:val="32"/>
          <w:szCs w:val="32"/>
        </w:rPr>
      </w:pPr>
    </w:p>
    <w:p w:rsidR="00012A51" w:rsidRDefault="001A361B">
      <w:pPr>
        <w:snapToGrid w:val="0"/>
        <w:spacing w:line="560" w:lineRule="exact"/>
        <w:ind w:firstLineChars="200" w:firstLine="643"/>
        <w:jc w:val="center"/>
        <w:rPr>
          <w:rFonts w:eastAsia="方正仿宋简体"/>
          <w:b/>
          <w:kern w:val="0"/>
          <w:sz w:val="32"/>
          <w:szCs w:val="32"/>
        </w:rPr>
      </w:pPr>
      <w:r>
        <w:rPr>
          <w:rFonts w:eastAsia="方正仿宋简体"/>
          <w:b/>
          <w:kern w:val="0"/>
          <w:sz w:val="32"/>
          <w:szCs w:val="32"/>
        </w:rPr>
        <w:t xml:space="preserve">                 </w:t>
      </w:r>
      <w:r>
        <w:rPr>
          <w:rFonts w:eastAsia="方正仿宋简体"/>
          <w:b/>
          <w:kern w:val="0"/>
          <w:sz w:val="32"/>
          <w:szCs w:val="32"/>
        </w:rPr>
        <w:t>济宁市农业农村局</w:t>
      </w:r>
    </w:p>
    <w:p w:rsidR="00012A51" w:rsidRDefault="001A361B">
      <w:pPr>
        <w:snapToGrid w:val="0"/>
        <w:spacing w:line="560" w:lineRule="exact"/>
        <w:ind w:firstLineChars="200" w:firstLine="643"/>
        <w:jc w:val="center"/>
        <w:rPr>
          <w:rFonts w:eastAsia="方正仿宋简体"/>
          <w:b/>
          <w:kern w:val="0"/>
          <w:sz w:val="32"/>
          <w:szCs w:val="32"/>
        </w:rPr>
      </w:pPr>
      <w:r>
        <w:rPr>
          <w:rFonts w:eastAsia="方正仿宋简体"/>
          <w:b/>
          <w:kern w:val="0"/>
          <w:sz w:val="32"/>
          <w:szCs w:val="32"/>
        </w:rPr>
        <w:t xml:space="preserve">                  2023</w:t>
      </w:r>
      <w:r>
        <w:rPr>
          <w:rFonts w:eastAsia="方正仿宋简体"/>
          <w:b/>
          <w:kern w:val="0"/>
          <w:sz w:val="32"/>
          <w:szCs w:val="32"/>
        </w:rPr>
        <w:t>年</w:t>
      </w:r>
      <w:r>
        <w:rPr>
          <w:rFonts w:eastAsia="方正仿宋简体"/>
          <w:b/>
          <w:kern w:val="0"/>
          <w:sz w:val="32"/>
          <w:szCs w:val="32"/>
        </w:rPr>
        <w:t>12</w:t>
      </w:r>
      <w:r>
        <w:rPr>
          <w:rFonts w:eastAsia="方正仿宋简体"/>
          <w:b/>
          <w:kern w:val="0"/>
          <w:sz w:val="32"/>
          <w:szCs w:val="32"/>
        </w:rPr>
        <w:t>月</w:t>
      </w:r>
      <w:r w:rsidR="00445B59">
        <w:rPr>
          <w:rFonts w:eastAsia="方正仿宋简体" w:hint="eastAsia"/>
          <w:b/>
          <w:kern w:val="0"/>
          <w:sz w:val="32"/>
          <w:szCs w:val="32"/>
        </w:rPr>
        <w:t>22</w:t>
      </w:r>
      <w:r>
        <w:rPr>
          <w:rFonts w:eastAsia="方正仿宋简体"/>
          <w:b/>
          <w:kern w:val="0"/>
          <w:sz w:val="32"/>
          <w:szCs w:val="32"/>
        </w:rPr>
        <w:t>日</w:t>
      </w:r>
    </w:p>
    <w:p w:rsidR="00012A51" w:rsidRDefault="00012A51">
      <w:pPr>
        <w:spacing w:line="560" w:lineRule="exact"/>
        <w:rPr>
          <w:rFonts w:eastAsia="方正仿宋简体"/>
          <w:b/>
          <w:sz w:val="32"/>
          <w:szCs w:val="32"/>
        </w:rPr>
      </w:pPr>
    </w:p>
    <w:p w:rsidR="00012A51" w:rsidRDefault="00012A51">
      <w:pPr>
        <w:pStyle w:val="110"/>
        <w:rPr>
          <w:rFonts w:ascii="Times New Roman" w:eastAsia="方正仿宋简体"/>
          <w:b/>
          <w:kern w:val="0"/>
          <w:sz w:val="32"/>
          <w:szCs w:val="32"/>
        </w:rPr>
      </w:pPr>
    </w:p>
    <w:p w:rsidR="00012A51" w:rsidRDefault="00012A51">
      <w:pPr>
        <w:rPr>
          <w:rFonts w:eastAsia="方正仿宋简体"/>
          <w:b/>
          <w:kern w:val="0"/>
          <w:sz w:val="32"/>
          <w:szCs w:val="32"/>
        </w:rPr>
      </w:pPr>
    </w:p>
    <w:p w:rsidR="00012A51" w:rsidRDefault="00012A51">
      <w:pPr>
        <w:pStyle w:val="110"/>
        <w:rPr>
          <w:rFonts w:ascii="Times New Roman" w:eastAsia="方正仿宋简体"/>
          <w:b/>
          <w:kern w:val="0"/>
          <w:sz w:val="32"/>
          <w:szCs w:val="32"/>
        </w:rPr>
      </w:pPr>
    </w:p>
    <w:p w:rsidR="00012A51" w:rsidRDefault="00012A51">
      <w:pPr>
        <w:rPr>
          <w:rFonts w:eastAsia="方正仿宋简体"/>
          <w:b/>
          <w:kern w:val="0"/>
          <w:sz w:val="32"/>
          <w:szCs w:val="32"/>
        </w:rPr>
      </w:pPr>
    </w:p>
    <w:p w:rsidR="00012A51" w:rsidRDefault="00012A51">
      <w:pPr>
        <w:pStyle w:val="110"/>
        <w:rPr>
          <w:rFonts w:ascii="Times New Roman" w:eastAsia="方正仿宋简体"/>
          <w:b/>
          <w:kern w:val="0"/>
          <w:sz w:val="32"/>
          <w:szCs w:val="32"/>
        </w:rPr>
      </w:pPr>
    </w:p>
    <w:p w:rsidR="00012A51" w:rsidRDefault="00012A51">
      <w:pPr>
        <w:rPr>
          <w:rFonts w:eastAsia="方正仿宋简体"/>
          <w:b/>
          <w:kern w:val="0"/>
          <w:sz w:val="32"/>
          <w:szCs w:val="32"/>
        </w:rPr>
      </w:pPr>
    </w:p>
    <w:p w:rsidR="00012A51" w:rsidRDefault="00012A51">
      <w:pPr>
        <w:pStyle w:val="110"/>
        <w:rPr>
          <w:rFonts w:ascii="Times New Roman" w:eastAsia="方正仿宋简体"/>
          <w:b/>
          <w:kern w:val="0"/>
          <w:sz w:val="32"/>
          <w:szCs w:val="32"/>
        </w:rPr>
      </w:pPr>
    </w:p>
    <w:p w:rsidR="00012A51" w:rsidRDefault="00012A51">
      <w:pPr>
        <w:rPr>
          <w:rFonts w:eastAsia="方正仿宋简体"/>
          <w:b/>
          <w:kern w:val="0"/>
          <w:sz w:val="32"/>
          <w:szCs w:val="32"/>
        </w:rPr>
      </w:pPr>
    </w:p>
    <w:p w:rsidR="00012A51" w:rsidRDefault="00012A51">
      <w:pPr>
        <w:pStyle w:val="110"/>
        <w:rPr>
          <w:rFonts w:ascii="Times New Roman" w:eastAsia="方正仿宋简体"/>
          <w:b/>
          <w:kern w:val="0"/>
          <w:sz w:val="32"/>
          <w:szCs w:val="32"/>
        </w:rPr>
      </w:pPr>
    </w:p>
    <w:p w:rsidR="00012A51" w:rsidRDefault="00012A51">
      <w:pPr>
        <w:rPr>
          <w:rFonts w:eastAsia="方正仿宋简体" w:hint="eastAsia"/>
          <w:b/>
          <w:kern w:val="0"/>
          <w:sz w:val="32"/>
          <w:szCs w:val="32"/>
        </w:rPr>
      </w:pPr>
    </w:p>
    <w:p w:rsidR="00445B59" w:rsidRDefault="00445B59">
      <w:pPr>
        <w:rPr>
          <w:rFonts w:eastAsia="方正仿宋简体" w:hint="eastAsia"/>
          <w:b/>
          <w:kern w:val="0"/>
          <w:sz w:val="32"/>
          <w:szCs w:val="32"/>
        </w:rPr>
      </w:pPr>
    </w:p>
    <w:p w:rsidR="00445B59" w:rsidRDefault="00445B59">
      <w:pPr>
        <w:rPr>
          <w:rFonts w:eastAsia="方正仿宋简体" w:hint="eastAsia"/>
          <w:b/>
          <w:kern w:val="0"/>
          <w:sz w:val="32"/>
          <w:szCs w:val="32"/>
        </w:rPr>
      </w:pPr>
    </w:p>
    <w:p w:rsidR="00445B59" w:rsidRDefault="00445B59">
      <w:pPr>
        <w:rPr>
          <w:rFonts w:eastAsia="方正仿宋简体" w:hint="eastAsia"/>
          <w:b/>
          <w:kern w:val="0"/>
          <w:sz w:val="32"/>
          <w:szCs w:val="32"/>
        </w:rPr>
      </w:pPr>
    </w:p>
    <w:p w:rsidR="00445B59" w:rsidRDefault="00445B59">
      <w:pPr>
        <w:rPr>
          <w:rFonts w:eastAsia="方正仿宋简体" w:hint="eastAsia"/>
          <w:b/>
          <w:kern w:val="0"/>
          <w:sz w:val="32"/>
          <w:szCs w:val="32"/>
        </w:rPr>
      </w:pPr>
    </w:p>
    <w:p w:rsidR="00445B59" w:rsidRDefault="00445B59">
      <w:pPr>
        <w:rPr>
          <w:rFonts w:eastAsia="方正仿宋简体" w:hint="eastAsia"/>
          <w:b/>
          <w:kern w:val="0"/>
          <w:sz w:val="32"/>
          <w:szCs w:val="32"/>
        </w:rPr>
      </w:pPr>
    </w:p>
    <w:p w:rsidR="00445B59" w:rsidRDefault="00445B59">
      <w:pPr>
        <w:rPr>
          <w:rFonts w:eastAsia="方正仿宋简体" w:hint="eastAsia"/>
          <w:b/>
          <w:kern w:val="0"/>
          <w:sz w:val="32"/>
          <w:szCs w:val="32"/>
        </w:rPr>
      </w:pPr>
    </w:p>
    <w:p w:rsidR="00445B59" w:rsidRDefault="00445B59">
      <w:pPr>
        <w:rPr>
          <w:rFonts w:eastAsia="方正仿宋简体" w:hint="eastAsia"/>
          <w:b/>
          <w:kern w:val="0"/>
          <w:sz w:val="32"/>
          <w:szCs w:val="32"/>
        </w:rPr>
      </w:pPr>
    </w:p>
    <w:p w:rsidR="00445B59" w:rsidRDefault="00445B59">
      <w:pPr>
        <w:rPr>
          <w:rFonts w:eastAsia="方正仿宋简体" w:hint="eastAsia"/>
          <w:b/>
          <w:kern w:val="0"/>
          <w:sz w:val="32"/>
          <w:szCs w:val="32"/>
        </w:rPr>
      </w:pPr>
    </w:p>
    <w:p w:rsidR="00445B59" w:rsidRDefault="00445B59">
      <w:pPr>
        <w:rPr>
          <w:rFonts w:eastAsia="方正仿宋简体"/>
          <w:b/>
          <w:kern w:val="0"/>
          <w:sz w:val="32"/>
          <w:szCs w:val="32"/>
        </w:rPr>
      </w:pPr>
    </w:p>
    <w:p w:rsidR="00012A51" w:rsidRDefault="00012A51">
      <w:pPr>
        <w:pStyle w:val="110"/>
        <w:rPr>
          <w:rFonts w:ascii="Times New Roman" w:eastAsia="方正仿宋简体"/>
          <w:b/>
          <w:kern w:val="0"/>
          <w:sz w:val="32"/>
          <w:szCs w:val="32"/>
        </w:rPr>
      </w:pPr>
    </w:p>
    <w:p w:rsidR="00012A51" w:rsidRDefault="00012A51">
      <w:pPr>
        <w:pStyle w:val="110"/>
        <w:rPr>
          <w:rFonts w:ascii="Times New Roman" w:eastAsia="方正仿宋简体"/>
          <w:b/>
          <w:kern w:val="0"/>
          <w:sz w:val="32"/>
          <w:szCs w:val="32"/>
        </w:rPr>
      </w:pPr>
    </w:p>
    <w:p w:rsidR="00012A51" w:rsidRDefault="00012A51">
      <w:pPr>
        <w:pStyle w:val="110"/>
        <w:rPr>
          <w:rFonts w:ascii="Times New Roman" w:eastAsia="方正仿宋简体"/>
          <w:b/>
          <w:kern w:val="0"/>
          <w:sz w:val="32"/>
          <w:szCs w:val="32"/>
        </w:rPr>
      </w:pPr>
    </w:p>
    <w:p w:rsidR="00012A51" w:rsidRDefault="00012A51">
      <w:pPr>
        <w:pStyle w:val="110"/>
        <w:rPr>
          <w:rFonts w:ascii="Times New Roman" w:eastAsia="方正仿宋简体"/>
          <w:b/>
          <w:kern w:val="0"/>
          <w:sz w:val="32"/>
          <w:szCs w:val="32"/>
        </w:rPr>
      </w:pPr>
    </w:p>
    <w:p w:rsidR="00012A51" w:rsidRDefault="00012A51">
      <w:pPr>
        <w:pStyle w:val="110"/>
        <w:rPr>
          <w:rFonts w:ascii="Times New Roman" w:eastAsia="方正仿宋简体"/>
          <w:b/>
          <w:kern w:val="0"/>
          <w:sz w:val="32"/>
          <w:szCs w:val="32"/>
        </w:rPr>
      </w:pPr>
    </w:p>
    <w:p w:rsidR="00012A51" w:rsidRDefault="00012A51">
      <w:pPr>
        <w:pStyle w:val="110"/>
        <w:rPr>
          <w:rFonts w:ascii="Times New Roman" w:eastAsia="方正仿宋简体"/>
          <w:b/>
          <w:kern w:val="0"/>
          <w:sz w:val="32"/>
          <w:szCs w:val="32"/>
        </w:rPr>
      </w:pPr>
      <w:bookmarkStart w:id="1" w:name="_GoBack"/>
      <w:bookmarkEnd w:id="1"/>
    </w:p>
    <w:p w:rsidR="00012A51" w:rsidRDefault="00012A51">
      <w:pPr>
        <w:rPr>
          <w:rFonts w:eastAsia="方正仿宋简体"/>
          <w:b/>
          <w:kern w:val="0"/>
          <w:sz w:val="32"/>
          <w:szCs w:val="32"/>
        </w:rPr>
      </w:pPr>
    </w:p>
    <w:p w:rsidR="00012A51" w:rsidRDefault="00012A51">
      <w:pPr>
        <w:rPr>
          <w:rFonts w:eastAsia="方正仿宋简体"/>
          <w:b/>
          <w:kern w:val="0"/>
          <w:sz w:val="32"/>
          <w:szCs w:val="32"/>
        </w:rPr>
      </w:pPr>
    </w:p>
    <w:p w:rsidR="00012A51" w:rsidRDefault="00012A51">
      <w:pPr>
        <w:rPr>
          <w:rFonts w:eastAsia="方正仿宋简体"/>
          <w:b/>
          <w:kern w:val="0"/>
          <w:sz w:val="32"/>
          <w:szCs w:val="32"/>
        </w:rPr>
      </w:pPr>
    </w:p>
    <w:p w:rsidR="00012A51" w:rsidRDefault="00012A51">
      <w:pPr>
        <w:spacing w:line="600" w:lineRule="exact"/>
        <w:ind w:firstLineChars="100" w:firstLine="281"/>
        <w:rPr>
          <w:rFonts w:eastAsia="方正黑体简体"/>
          <w:b/>
          <w:bCs/>
          <w:color w:val="000000"/>
          <w:sz w:val="28"/>
          <w:szCs w:val="28"/>
        </w:rPr>
      </w:pPr>
      <w:r w:rsidRPr="00012A51">
        <w:rPr>
          <w:rFonts w:eastAsia="方正仿宋简体"/>
          <w:b/>
          <w:bCs/>
          <w:sz w:val="28"/>
          <w:szCs w:val="28"/>
        </w:rPr>
        <w:pict>
          <v:line id="_x0000_s1029" style="position:absolute;left:0;text-align:left;flip:y;z-index:251659264" from="-2pt,2.3pt" to="457.2pt,3.55pt" o:gfxdata="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7XD91QAAAAYBAAAPAAAAAAAAAAEAIAAAACIAAABkcnMvZG93bnJldi54bWxQSwECFAAUAAAA&#10;CACHTuJAHOUEfPEBAADqAwAADgAAAAAAAAABACAAAAAkAQAAZHJzL2Uyb0RvYy54bWxQSwUGAAAA&#10;AAYABgBZAQAAhwUAAAAA&#10;" strokeweight="1.5pt"/>
        </w:pict>
      </w:r>
      <w:r w:rsidR="001A361B">
        <w:rPr>
          <w:rFonts w:eastAsia="方正黑体简体"/>
          <w:b/>
          <w:bCs/>
          <w:color w:val="000000"/>
          <w:sz w:val="28"/>
          <w:szCs w:val="28"/>
        </w:rPr>
        <w:t>公开属性：</w:t>
      </w:r>
      <w:r w:rsidR="00445B59">
        <w:rPr>
          <w:rFonts w:eastAsia="方正黑体简体" w:hint="eastAsia"/>
          <w:b/>
          <w:bCs/>
          <w:color w:val="000000"/>
          <w:sz w:val="28"/>
          <w:szCs w:val="28"/>
        </w:rPr>
        <w:t>主动</w:t>
      </w:r>
      <w:r w:rsidR="001A361B">
        <w:rPr>
          <w:rFonts w:eastAsia="方正黑体简体"/>
          <w:b/>
          <w:bCs/>
          <w:color w:val="000000"/>
          <w:sz w:val="28"/>
          <w:szCs w:val="28"/>
        </w:rPr>
        <w:t>公开</w:t>
      </w:r>
    </w:p>
    <w:p w:rsidR="00012A51" w:rsidRDefault="00012A51">
      <w:pPr>
        <w:adjustRightInd w:val="0"/>
        <w:spacing w:line="600" w:lineRule="exact"/>
        <w:jc w:val="center"/>
        <w:rPr>
          <w:rFonts w:eastAsia="方正黑体简体"/>
          <w:b/>
          <w:kern w:val="0"/>
          <w:sz w:val="32"/>
          <w:szCs w:val="32"/>
        </w:rPr>
      </w:pPr>
      <w:r w:rsidRPr="00012A51">
        <w:rPr>
          <w:rFonts w:eastAsia="方正仿宋简体"/>
          <w:b/>
          <w:bCs/>
          <w:sz w:val="28"/>
          <w:szCs w:val="28"/>
        </w:rPr>
        <w:pict>
          <v:line id="直线 9" o:spid="_x0000_s1028" style="position:absolute;left:0;text-align:left;flip:y;z-index:251656192" from="-3.4pt,34.1pt" to="455.8pt,35.35pt" o:gfxdata="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bschNcAAAAIAQAADwAAAAAAAAABACAAAAAiAAAAZHJzL2Rvd25yZXYueG1sUEsBAhQAFAAA&#10;AAgAh07iQAJBt6DwAQAA6gMAAA4AAAAAAAAAAQAgAAAAJgEAAGRycy9lMm9Eb2MueG1sUEsFBgAA&#10;AAAGAAYAWQEAAIgFAAAAAA==&#10;" strokeweight="1.5pt"/>
        </w:pict>
      </w:r>
      <w:r w:rsidRPr="00012A51">
        <w:rPr>
          <w:rFonts w:eastAsia="方正仿宋简体"/>
          <w:b/>
          <w:bCs/>
          <w:sz w:val="28"/>
          <w:szCs w:val="28"/>
        </w:rPr>
        <w:pict>
          <v:line id="直线 3" o:spid="_x0000_s1027" style="position:absolute;left:0;text-align:left;flip:y;z-index:251657216" from="-3.2pt,4.25pt" to="456pt,5.5pt" o:gfxdata="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SbK3r1QAAAAcBAAAPAAAAAAAAAAEAIAAAACIAAABkcnMvZG93bnJldi54bWxQSwECFAAUAAAA&#10;CACHTuJAAluaP/EBAADqAwAADgAAAAAAAAABACAAAAAkAQAAZHJzL2Uyb0RvYy54bWxQSwUGAAAA&#10;AAYABgBZAQAAhwUAAAAA&#10;" strokeweight="1.5pt"/>
        </w:pict>
      </w:r>
      <w:r w:rsidR="001A361B">
        <w:rPr>
          <w:rFonts w:eastAsia="方正仿宋简体"/>
          <w:b/>
          <w:bCs/>
          <w:color w:val="000000"/>
          <w:sz w:val="28"/>
          <w:szCs w:val="28"/>
        </w:rPr>
        <w:t>济宁市农业农村局办公室</w:t>
      </w:r>
      <w:r w:rsidR="001A361B">
        <w:rPr>
          <w:rFonts w:eastAsia="方正仿宋简体"/>
          <w:b/>
          <w:bCs/>
          <w:sz w:val="28"/>
          <w:szCs w:val="28"/>
        </w:rPr>
        <w:t xml:space="preserve">   </w:t>
      </w:r>
      <w:r w:rsidR="001A361B">
        <w:rPr>
          <w:rFonts w:eastAsia="方正仿宋简体"/>
          <w:b/>
          <w:bCs/>
          <w:sz w:val="28"/>
          <w:szCs w:val="28"/>
        </w:rPr>
        <w:t xml:space="preserve">    </w:t>
      </w:r>
      <w:r w:rsidR="001A361B">
        <w:rPr>
          <w:rFonts w:eastAsia="方正仿宋简体"/>
          <w:b/>
          <w:bCs/>
          <w:sz w:val="28"/>
          <w:szCs w:val="28"/>
        </w:rPr>
        <w:t xml:space="preserve">    </w:t>
      </w:r>
      <w:r w:rsidR="001A361B">
        <w:rPr>
          <w:rFonts w:eastAsia="方正仿宋简体" w:hint="eastAsia"/>
          <w:b/>
          <w:bCs/>
          <w:sz w:val="28"/>
          <w:szCs w:val="28"/>
        </w:rPr>
        <w:t xml:space="preserve"> </w:t>
      </w:r>
      <w:r w:rsidR="001A361B">
        <w:rPr>
          <w:rFonts w:eastAsia="方正仿宋简体"/>
          <w:b/>
          <w:bCs/>
          <w:sz w:val="28"/>
          <w:szCs w:val="28"/>
        </w:rPr>
        <w:t xml:space="preserve">         2023</w:t>
      </w:r>
      <w:r w:rsidR="001A361B">
        <w:rPr>
          <w:rFonts w:eastAsia="方正仿宋简体"/>
          <w:b/>
          <w:bCs/>
          <w:sz w:val="28"/>
          <w:szCs w:val="28"/>
        </w:rPr>
        <w:t>年</w:t>
      </w:r>
      <w:r w:rsidR="001A361B">
        <w:rPr>
          <w:rFonts w:eastAsia="方正仿宋简体"/>
          <w:b/>
          <w:bCs/>
          <w:sz w:val="28"/>
          <w:szCs w:val="28"/>
        </w:rPr>
        <w:t>12</w:t>
      </w:r>
      <w:r w:rsidR="001A361B">
        <w:rPr>
          <w:rFonts w:eastAsia="方正仿宋简体"/>
          <w:b/>
          <w:bCs/>
          <w:sz w:val="28"/>
          <w:szCs w:val="28"/>
        </w:rPr>
        <w:t>月</w:t>
      </w:r>
      <w:r w:rsidR="00445B59">
        <w:rPr>
          <w:rFonts w:eastAsia="方正仿宋简体" w:hint="eastAsia"/>
          <w:b/>
          <w:bCs/>
          <w:sz w:val="28"/>
          <w:szCs w:val="28"/>
        </w:rPr>
        <w:t>22</w:t>
      </w:r>
      <w:r w:rsidR="001A361B">
        <w:rPr>
          <w:rFonts w:eastAsia="方正仿宋简体"/>
          <w:b/>
          <w:bCs/>
          <w:sz w:val="28"/>
          <w:szCs w:val="28"/>
        </w:rPr>
        <w:t>日印</w:t>
      </w:r>
      <w:r w:rsidR="00445B59">
        <w:rPr>
          <w:rFonts w:eastAsia="方正仿宋简体" w:hint="eastAsia"/>
          <w:b/>
          <w:bCs/>
          <w:sz w:val="28"/>
          <w:szCs w:val="28"/>
        </w:rPr>
        <w:t>发</w:t>
      </w:r>
    </w:p>
    <w:sectPr w:rsidR="00012A51" w:rsidSect="00012A51"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1B" w:rsidRDefault="001A361B" w:rsidP="00012A51">
      <w:r>
        <w:separator/>
      </w:r>
    </w:p>
  </w:endnote>
  <w:endnote w:type="continuationSeparator" w:id="0">
    <w:p w:rsidR="001A361B" w:rsidRDefault="001A361B" w:rsidP="0001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998BCCFB-23FB-463B-AEBB-A1A24FDB8F47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C3141C99-118A-4DCB-B989-2C72EE6B7734}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3" w:subsetted="1" w:fontKey="{9FA534DC-5DB6-4317-8B7D-2EBA075E7621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4" w:subsetted="1" w:fontKey="{F923D0B0-B997-4A5C-9265-E72BA4F76BE6}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5" w:subsetted="1" w:fontKey="{B20A7777-5426-495F-AE8F-06C76B7095F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51" w:rsidRDefault="001A361B">
    <w:pPr>
      <w:pStyle w:val="17"/>
      <w:wordWrap w:val="0"/>
      <w:ind w:firstLineChars="100" w:firstLine="241"/>
      <w:jc w:val="both"/>
    </w:pPr>
    <w:r>
      <w:rPr>
        <w:rFonts w:eastAsia="仿宋_GB2312"/>
        <w:b/>
        <w:bCs/>
        <w:sz w:val="24"/>
        <w:szCs w:val="24"/>
      </w:rPr>
      <w:t xml:space="preserve">— </w:t>
    </w:r>
    <w:r w:rsidR="00012A51">
      <w:rPr>
        <w:rFonts w:eastAsia="仿宋_GB2312"/>
        <w:b/>
        <w:bCs/>
        <w:sz w:val="24"/>
        <w:szCs w:val="24"/>
      </w:rPr>
      <w:fldChar w:fldCharType="begin"/>
    </w:r>
    <w:r>
      <w:rPr>
        <w:rFonts w:eastAsia="仿宋_GB2312"/>
        <w:b/>
        <w:bCs/>
        <w:sz w:val="24"/>
        <w:szCs w:val="24"/>
      </w:rPr>
      <w:instrText xml:space="preserve"> PAGE  \* MERGEFORMAT </w:instrText>
    </w:r>
    <w:r w:rsidR="00012A51">
      <w:rPr>
        <w:rFonts w:eastAsia="仿宋_GB2312"/>
        <w:b/>
        <w:bCs/>
        <w:sz w:val="24"/>
        <w:szCs w:val="24"/>
      </w:rPr>
      <w:fldChar w:fldCharType="separate"/>
    </w:r>
    <w:r w:rsidR="00445B59">
      <w:rPr>
        <w:rFonts w:eastAsia="仿宋_GB2312"/>
        <w:b/>
        <w:bCs/>
        <w:noProof/>
        <w:sz w:val="24"/>
        <w:szCs w:val="24"/>
      </w:rPr>
      <w:t>2</w:t>
    </w:r>
    <w:r w:rsidR="00012A51">
      <w:rPr>
        <w:rFonts w:eastAsia="仿宋_GB2312"/>
        <w:b/>
        <w:bCs/>
        <w:sz w:val="24"/>
        <w:szCs w:val="24"/>
      </w:rPr>
      <w:fldChar w:fldCharType="end"/>
    </w:r>
    <w:r>
      <w:rPr>
        <w:rFonts w:eastAsia="仿宋_GB2312"/>
        <w:b/>
        <w:bCs/>
        <w:sz w:val="24"/>
        <w:szCs w:val="24"/>
      </w:rPr>
      <w:t xml:space="preserve"> —</w:t>
    </w:r>
    <w:r>
      <w:rPr>
        <w:rFonts w:eastAsia="仿宋_GB2312"/>
        <w:b/>
        <w:bCs/>
        <w:sz w:val="24"/>
        <w:szCs w:val="24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51" w:rsidRDefault="001A361B">
    <w:pPr>
      <w:pStyle w:val="17"/>
      <w:wordWrap w:val="0"/>
      <w:jc w:val="right"/>
      <w:rPr>
        <w:rFonts w:eastAsia="仿宋_GB2312"/>
      </w:rPr>
    </w:pPr>
    <w:r>
      <w:rPr>
        <w:rFonts w:eastAsia="仿宋_GB2312"/>
        <w:b/>
        <w:bCs/>
        <w:sz w:val="24"/>
        <w:szCs w:val="24"/>
      </w:rPr>
      <w:t xml:space="preserve">— </w:t>
    </w:r>
    <w:r w:rsidR="00012A51">
      <w:rPr>
        <w:rFonts w:eastAsia="仿宋_GB2312"/>
        <w:b/>
        <w:bCs/>
        <w:sz w:val="24"/>
        <w:szCs w:val="24"/>
      </w:rPr>
      <w:fldChar w:fldCharType="begin"/>
    </w:r>
    <w:r>
      <w:rPr>
        <w:rFonts w:eastAsia="仿宋_GB2312"/>
        <w:b/>
        <w:bCs/>
        <w:sz w:val="24"/>
        <w:szCs w:val="24"/>
      </w:rPr>
      <w:instrText xml:space="preserve"> PAGE  \* MERGEFORMAT </w:instrText>
    </w:r>
    <w:r w:rsidR="00012A51">
      <w:rPr>
        <w:rFonts w:eastAsia="仿宋_GB2312"/>
        <w:b/>
        <w:bCs/>
        <w:sz w:val="24"/>
        <w:szCs w:val="24"/>
      </w:rPr>
      <w:fldChar w:fldCharType="separate"/>
    </w:r>
    <w:r w:rsidR="00445B59">
      <w:rPr>
        <w:rFonts w:eastAsia="仿宋_GB2312"/>
        <w:b/>
        <w:bCs/>
        <w:noProof/>
        <w:sz w:val="24"/>
        <w:szCs w:val="24"/>
      </w:rPr>
      <w:t>3</w:t>
    </w:r>
    <w:r w:rsidR="00012A51">
      <w:rPr>
        <w:rFonts w:eastAsia="仿宋_GB2312"/>
        <w:b/>
        <w:bCs/>
        <w:sz w:val="24"/>
        <w:szCs w:val="24"/>
      </w:rPr>
      <w:fldChar w:fldCharType="end"/>
    </w:r>
    <w:r>
      <w:rPr>
        <w:rFonts w:eastAsia="仿宋_GB2312"/>
        <w:b/>
        <w:bCs/>
        <w:sz w:val="24"/>
        <w:szCs w:val="24"/>
      </w:rPr>
      <w:t xml:space="preserve"> —</w:t>
    </w:r>
    <w:r>
      <w:rPr>
        <w:rFonts w:eastAsia="仿宋_GB2312"/>
        <w:b/>
        <w:bCs/>
        <w:sz w:val="24"/>
        <w:szCs w:val="2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1B" w:rsidRDefault="001A361B" w:rsidP="00012A51">
      <w:r>
        <w:separator/>
      </w:r>
    </w:p>
  </w:footnote>
  <w:footnote w:type="continuationSeparator" w:id="0">
    <w:p w:rsidR="001A361B" w:rsidRDefault="001A361B" w:rsidP="00012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TrueTypeFonts/>
  <w:saveSubsetFonts/>
  <w:bordersDoNotSurroundHeader/>
  <w:bordersDoNotSurroundFooter/>
  <w:proofState w:spelling="clean" w:grammar="clean"/>
  <w:doNotTrackMoves/>
  <w:defaultTabStop w:val="420"/>
  <w:evenAndOddHeaders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</w:compat>
  <w:docVars>
    <w:docVar w:name="commondata" w:val="eyJoZGlkIjoiN2YxZTc1NTc0OGY1ODI0Yzg3Nzc1ZTFhZGIyY2E2NmMifQ=="/>
  </w:docVars>
  <w:rsids>
    <w:rsidRoot w:val="00B36000"/>
    <w:rsid w:val="00012A51"/>
    <w:rsid w:val="001A361B"/>
    <w:rsid w:val="00445B59"/>
    <w:rsid w:val="004D219C"/>
    <w:rsid w:val="00702356"/>
    <w:rsid w:val="00A01462"/>
    <w:rsid w:val="00A072BF"/>
    <w:rsid w:val="00B2722D"/>
    <w:rsid w:val="00B36000"/>
    <w:rsid w:val="00C5798C"/>
    <w:rsid w:val="00C604F1"/>
    <w:rsid w:val="00D364A8"/>
    <w:rsid w:val="00E42BB8"/>
    <w:rsid w:val="00ED1C30"/>
    <w:rsid w:val="00F05C21"/>
    <w:rsid w:val="041F4025"/>
    <w:rsid w:val="2B8973FB"/>
    <w:rsid w:val="6E9ED5DF"/>
    <w:rsid w:val="702B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A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2A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12A5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默认段落字体1"/>
    <w:qFormat/>
    <w:rsid w:val="00012A51"/>
  </w:style>
  <w:style w:type="table" w:customStyle="1" w:styleId="10">
    <w:name w:val="普通表格1"/>
    <w:qFormat/>
    <w:rsid w:val="00012A5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要点1"/>
    <w:qFormat/>
    <w:rsid w:val="00012A51"/>
    <w:rPr>
      <w:b/>
    </w:rPr>
  </w:style>
  <w:style w:type="character" w:customStyle="1" w:styleId="12">
    <w:name w:val="页码1"/>
    <w:qFormat/>
    <w:rsid w:val="00012A51"/>
  </w:style>
  <w:style w:type="character" w:customStyle="1" w:styleId="13">
    <w:name w:val="超链接1"/>
    <w:qFormat/>
    <w:rsid w:val="00012A51"/>
    <w:rPr>
      <w:color w:val="0000FF"/>
      <w:u w:val="single"/>
    </w:rPr>
  </w:style>
  <w:style w:type="character" w:customStyle="1" w:styleId="Char">
    <w:name w:val="批注框文本 Char"/>
    <w:link w:val="14"/>
    <w:semiHidden/>
    <w:qFormat/>
    <w:rsid w:val="00012A51"/>
    <w:rPr>
      <w:kern w:val="2"/>
      <w:sz w:val="18"/>
      <w:szCs w:val="18"/>
    </w:rPr>
  </w:style>
  <w:style w:type="paragraph" w:customStyle="1" w:styleId="14">
    <w:name w:val="批注框文本1"/>
    <w:basedOn w:val="a"/>
    <w:link w:val="Char"/>
    <w:qFormat/>
    <w:rsid w:val="00012A51"/>
    <w:rPr>
      <w:sz w:val="18"/>
      <w:szCs w:val="18"/>
    </w:rPr>
  </w:style>
  <w:style w:type="character" w:customStyle="1" w:styleId="New">
    <w:name w:val="页码 New"/>
    <w:qFormat/>
    <w:rsid w:val="00012A51"/>
    <w:rPr>
      <w:rFonts w:ascii="Times New Roman" w:eastAsia="宋体" w:hAnsi="Times New Roman"/>
    </w:rPr>
  </w:style>
  <w:style w:type="character" w:customStyle="1" w:styleId="New0">
    <w:name w:val="默认段落字体 New"/>
    <w:link w:val="CharCharCharCharCharChar"/>
    <w:qFormat/>
    <w:rsid w:val="00012A51"/>
    <w:rPr>
      <w:rFonts w:ascii="Times New Roman" w:eastAsia="宋体" w:hAnsi="Times New Roman"/>
    </w:rPr>
  </w:style>
  <w:style w:type="paragraph" w:customStyle="1" w:styleId="CharCharCharCharCharChar">
    <w:name w:val="Char Char Char Char Char Char"/>
    <w:basedOn w:val="NewNewNewNewNewNewNewNew"/>
    <w:link w:val="New0"/>
    <w:qFormat/>
    <w:rsid w:val="00012A51"/>
    <w:pPr>
      <w:widowControl/>
      <w:spacing w:after="160" w:line="240" w:lineRule="exact"/>
      <w:jc w:val="left"/>
    </w:pPr>
    <w:rPr>
      <w:kern w:val="0"/>
      <w:sz w:val="20"/>
      <w:szCs w:val="20"/>
    </w:rPr>
  </w:style>
  <w:style w:type="paragraph" w:customStyle="1" w:styleId="NewNewNewNewNewNewNewNew">
    <w:name w:val="正文 New New New New New New New New"/>
    <w:qFormat/>
    <w:rsid w:val="00012A51"/>
    <w:pPr>
      <w:widowControl w:val="0"/>
      <w:jc w:val="both"/>
    </w:pPr>
    <w:rPr>
      <w:kern w:val="2"/>
      <w:sz w:val="21"/>
      <w:szCs w:val="24"/>
    </w:rPr>
  </w:style>
  <w:style w:type="paragraph" w:customStyle="1" w:styleId="110">
    <w:name w:val="目录 11"/>
    <w:basedOn w:val="a"/>
    <w:qFormat/>
    <w:rsid w:val="00012A51"/>
    <w:pPr>
      <w:spacing w:line="66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customStyle="1" w:styleId="15">
    <w:name w:val="普通(网站)1"/>
    <w:basedOn w:val="a"/>
    <w:qFormat/>
    <w:rsid w:val="00012A5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6">
    <w:name w:val="页眉1"/>
    <w:basedOn w:val="a"/>
    <w:qFormat/>
    <w:rsid w:val="00012A51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7">
    <w:name w:val="页脚1"/>
    <w:basedOn w:val="a"/>
    <w:qFormat/>
    <w:rsid w:val="00012A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">
    <w:name w:val="正文 New New New New"/>
    <w:qFormat/>
    <w:rsid w:val="00012A51"/>
    <w:pPr>
      <w:jc w:val="both"/>
    </w:pPr>
    <w:rPr>
      <w:kern w:val="2"/>
      <w:sz w:val="21"/>
    </w:rPr>
  </w:style>
  <w:style w:type="paragraph" w:customStyle="1" w:styleId="NewNewNewNewNew">
    <w:name w:val="正文 New New New New New"/>
    <w:qFormat/>
    <w:rsid w:val="00012A51"/>
    <w:pPr>
      <w:jc w:val="both"/>
    </w:pPr>
    <w:rPr>
      <w:kern w:val="2"/>
      <w:sz w:val="21"/>
    </w:rPr>
  </w:style>
  <w:style w:type="paragraph" w:customStyle="1" w:styleId="NewNewNewNewNewNew">
    <w:name w:val="正文 New New New New New New"/>
    <w:qFormat/>
    <w:rsid w:val="00012A51"/>
    <w:pPr>
      <w:jc w:val="both"/>
    </w:pPr>
    <w:rPr>
      <w:kern w:val="2"/>
      <w:sz w:val="21"/>
    </w:rPr>
  </w:style>
  <w:style w:type="paragraph" w:customStyle="1" w:styleId="NewNewNewNewNewNewNew">
    <w:name w:val="正文 New New New New New New New"/>
    <w:qFormat/>
    <w:rsid w:val="00012A51"/>
    <w:pPr>
      <w:jc w:val="both"/>
    </w:pPr>
    <w:rPr>
      <w:kern w:val="2"/>
      <w:sz w:val="21"/>
    </w:rPr>
  </w:style>
  <w:style w:type="paragraph" w:customStyle="1" w:styleId="New1">
    <w:name w:val="页脚 New"/>
    <w:basedOn w:val="a"/>
    <w:qFormat/>
    <w:rsid w:val="00012A51"/>
    <w:pPr>
      <w:tabs>
        <w:tab w:val="center" w:pos="4153"/>
        <w:tab w:val="right" w:pos="8306"/>
      </w:tabs>
      <w:snapToGrid w:val="0"/>
    </w:pPr>
    <w:rPr>
      <w:rFonts w:eastAsia="仿宋_GB2312"/>
      <w:sz w:val="18"/>
      <w:szCs w:val="18"/>
    </w:rPr>
  </w:style>
  <w:style w:type="paragraph" w:customStyle="1" w:styleId="NewNewNew">
    <w:name w:val="页脚 New New New"/>
    <w:basedOn w:val="NewNewNewNewNewNewNewNew"/>
    <w:qFormat/>
    <w:rsid w:val="0001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2">
    <w:name w:val="正文 New"/>
    <w:qFormat/>
    <w:rsid w:val="00012A51"/>
    <w:pPr>
      <w:snapToGrid w:val="0"/>
      <w:spacing w:after="200"/>
    </w:pPr>
    <w:rPr>
      <w:rFonts w:ascii="Tahoma" w:hAnsi="Tahoma"/>
      <w:sz w:val="22"/>
      <w:szCs w:val="22"/>
    </w:rPr>
  </w:style>
  <w:style w:type="paragraph" w:customStyle="1" w:styleId="NewNew">
    <w:name w:val="页脚 New New"/>
    <w:basedOn w:val="New2"/>
    <w:qFormat/>
    <w:rsid w:val="00012A51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NewNew0">
    <w:name w:val="正文 New New"/>
    <w:qFormat/>
    <w:rsid w:val="00012A51"/>
    <w:pPr>
      <w:jc w:val="both"/>
    </w:pPr>
    <w:rPr>
      <w:kern w:val="2"/>
      <w:sz w:val="21"/>
    </w:rPr>
  </w:style>
  <w:style w:type="paragraph" w:customStyle="1" w:styleId="New3">
    <w:name w:val="页眉 New"/>
    <w:basedOn w:val="New2"/>
    <w:qFormat/>
    <w:rsid w:val="00012A51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NewNewNew0">
    <w:name w:val="正文 New New New"/>
    <w:qFormat/>
    <w:rsid w:val="00012A51"/>
    <w:pPr>
      <w:jc w:val="both"/>
    </w:pPr>
    <w:rPr>
      <w:kern w:val="2"/>
      <w:sz w:val="21"/>
    </w:rPr>
  </w:style>
  <w:style w:type="character" w:styleId="a5">
    <w:name w:val="Hyperlink"/>
    <w:basedOn w:val="a0"/>
    <w:rsid w:val="00445B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yncjyyk@ji.shandon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111</Words>
  <Characters>634</Characters>
  <Application>Microsoft Office Word</Application>
  <DocSecurity>0</DocSecurity>
  <Lines>5</Lines>
  <Paragraphs>1</Paragraphs>
  <ScaleCrop>false</ScaleCrop>
  <Company>China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2023-04-19T15:52:00Z</dcterms:created>
  <dcterms:modified xsi:type="dcterms:W3CDTF">2024-01-03T01:40:00Z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ED7681BB6D1A4BEAB1F33994230EC541_13</vt:lpwstr>
  </property>
</Properties>
</file>